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2BB5" w:rsidRPr="00773A49" w:rsidP="00502BB5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 xml:space="preserve">Дело № </w:t>
      </w:r>
      <w:r w:rsidRPr="00773A49">
        <w:rPr>
          <w:b w:val="0"/>
          <w:sz w:val="27"/>
          <w:szCs w:val="27"/>
        </w:rPr>
        <w:t>05-0305/2604/2024</w:t>
      </w:r>
    </w:p>
    <w:p w:rsidR="00773A49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502BB5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 О С Т А Н О В Л Е Н И Е</w:t>
      </w:r>
    </w:p>
    <w:p w:rsidR="00502BB5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773A49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город Сургут</w:t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  <w:t xml:space="preserve"> </w:t>
      </w:r>
      <w:r w:rsidRPr="00773A49">
        <w:rPr>
          <w:sz w:val="27"/>
          <w:szCs w:val="27"/>
        </w:rPr>
        <w:t>26 февраля 2024</w:t>
      </w:r>
      <w:r w:rsidRPr="00773A49">
        <w:rPr>
          <w:color w:val="000000"/>
          <w:sz w:val="27"/>
          <w:szCs w:val="27"/>
        </w:rPr>
        <w:t xml:space="preserve"> года </w:t>
      </w: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ул. Гагарина, д. 9, каб. 209</w:t>
      </w:r>
    </w:p>
    <w:p w:rsidR="00773A49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color w:val="FF0000"/>
          <w:sz w:val="27"/>
          <w:szCs w:val="27"/>
        </w:rPr>
        <w:t>с участием лица</w:t>
      </w:r>
      <w:r w:rsidRPr="00773A49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773A49">
        <w:rPr>
          <w:sz w:val="27"/>
          <w:szCs w:val="27"/>
        </w:rPr>
        <w:t>Маслова Сергея Владимировича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02BB5" w:rsidRPr="00773A49" w:rsidP="00502BB5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Маслова Сергея Владимировича</w:t>
      </w:r>
      <w:r w:rsidRPr="00773A49">
        <w:rPr>
          <w:bCs/>
          <w:sz w:val="27"/>
          <w:szCs w:val="27"/>
        </w:rPr>
        <w:t xml:space="preserve">, паспорт </w:t>
      </w:r>
      <w:r w:rsidR="002460CF">
        <w:rPr>
          <w:sz w:val="27"/>
          <w:szCs w:val="27"/>
        </w:rPr>
        <w:t>****</w:t>
      </w:r>
      <w:r w:rsidRPr="00773A49">
        <w:rPr>
          <w:bCs/>
          <w:color w:val="FF0000"/>
          <w:sz w:val="27"/>
          <w:szCs w:val="27"/>
        </w:rPr>
        <w:t xml:space="preserve">, </w:t>
      </w:r>
      <w:r w:rsidRPr="00773A49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502BB5" w:rsidRPr="00773A49" w:rsidP="00502BB5">
      <w:pPr>
        <w:jc w:val="center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УСТАНОВИЛ:</w:t>
      </w:r>
    </w:p>
    <w:p w:rsidR="00502BB5" w:rsidRPr="00773A49" w:rsidP="00773A49">
      <w:pPr>
        <w:suppressAutoHyphens/>
        <w:jc w:val="both"/>
        <w:rPr>
          <w:bCs/>
          <w:sz w:val="27"/>
          <w:szCs w:val="27"/>
        </w:rPr>
      </w:pPr>
      <w:r w:rsidRPr="00773A49">
        <w:rPr>
          <w:sz w:val="27"/>
          <w:szCs w:val="27"/>
        </w:rPr>
        <w:t xml:space="preserve">22.02.2024 </w:t>
      </w:r>
      <w:r w:rsidRPr="00773A49">
        <w:rPr>
          <w:color w:val="000000"/>
          <w:sz w:val="27"/>
          <w:szCs w:val="27"/>
        </w:rPr>
        <w:t xml:space="preserve">в 00 часов 01 минуту по адресу: </w:t>
      </w:r>
      <w:r w:rsidRPr="00773A49">
        <w:rPr>
          <w:sz w:val="27"/>
          <w:szCs w:val="27"/>
        </w:rPr>
        <w:t xml:space="preserve">628403, </w:t>
      </w:r>
      <w:r w:rsidR="002460CF">
        <w:rPr>
          <w:sz w:val="27"/>
          <w:szCs w:val="27"/>
        </w:rPr>
        <w:t>***</w:t>
      </w:r>
      <w:r w:rsidRPr="00773A49">
        <w:rPr>
          <w:sz w:val="27"/>
          <w:szCs w:val="27"/>
        </w:rPr>
        <w:t xml:space="preserve"> ул, д. </w:t>
      </w:r>
      <w:r w:rsidR="002460CF">
        <w:rPr>
          <w:sz w:val="27"/>
          <w:szCs w:val="27"/>
        </w:rPr>
        <w:t>**</w:t>
      </w:r>
      <w:r w:rsidRPr="00773A49">
        <w:rPr>
          <w:sz w:val="27"/>
          <w:szCs w:val="27"/>
        </w:rPr>
        <w:t xml:space="preserve">, кв. </w:t>
      </w:r>
      <w:r w:rsidR="002460CF">
        <w:rPr>
          <w:sz w:val="27"/>
          <w:szCs w:val="27"/>
        </w:rPr>
        <w:t>**</w:t>
      </w:r>
      <w:r w:rsidRPr="00773A49">
        <w:rPr>
          <w:sz w:val="27"/>
          <w:szCs w:val="27"/>
        </w:rPr>
        <w:t xml:space="preserve">, </w:t>
      </w:r>
      <w:r w:rsidR="002460CF">
        <w:rPr>
          <w:sz w:val="27"/>
          <w:szCs w:val="27"/>
        </w:rPr>
        <w:t>**</w:t>
      </w:r>
      <w:r w:rsidRPr="00773A49">
        <w:rPr>
          <w:sz w:val="27"/>
          <w:szCs w:val="27"/>
        </w:rPr>
        <w:t xml:space="preserve"> г, Ханты-Мансийский Автономный округ - Югра АО</w:t>
      </w:r>
      <w:r w:rsidRPr="00773A49">
        <w:rPr>
          <w:bCs/>
          <w:sz w:val="27"/>
          <w:szCs w:val="27"/>
        </w:rPr>
        <w:t xml:space="preserve">,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bCs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не оплатил в установленный законом срок до 22.02.2024 </w:t>
      </w:r>
      <w:r w:rsidRPr="00773A49">
        <w:rPr>
          <w:color w:val="000000"/>
          <w:sz w:val="27"/>
          <w:szCs w:val="27"/>
        </w:rPr>
        <w:t xml:space="preserve">00 часов 01 минуту </w:t>
      </w:r>
      <w:r w:rsidRPr="00773A49">
        <w:rPr>
          <w:sz w:val="27"/>
          <w:szCs w:val="27"/>
        </w:rPr>
        <w:t>административный штраф в размере 84</w:t>
      </w:r>
      <w:r w:rsidRPr="00773A49">
        <w:rPr>
          <w:color w:val="FF0000"/>
          <w:sz w:val="27"/>
          <w:szCs w:val="27"/>
        </w:rPr>
        <w:t>0</w:t>
      </w:r>
      <w:r w:rsidRPr="00773A49">
        <w:rPr>
          <w:sz w:val="27"/>
          <w:szCs w:val="27"/>
        </w:rPr>
        <w:t xml:space="preserve"> рублей, назначенный постановлением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86265573 от 12.12.2023, вступившим в законную силу 23.12.2023</w:t>
      </w:r>
      <w:r w:rsidRPr="00773A49">
        <w:rPr>
          <w:sz w:val="27"/>
          <w:szCs w:val="27"/>
        </w:rPr>
        <w:t>. Протокол и материалы дела поступили мировому судье 26.02.2024</w:t>
      </w:r>
      <w:r w:rsidRPr="00773A49" w:rsidR="00773A49">
        <w:rPr>
          <w:sz w:val="27"/>
          <w:szCs w:val="27"/>
        </w:rPr>
        <w:t xml:space="preserve"> с доставлением привлекаемого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В судебном заседании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вину не оспаривал, ходатайств </w:t>
      </w:r>
      <w:r w:rsidRPr="00773A49">
        <w:rPr>
          <w:color w:val="FF0000"/>
          <w:sz w:val="27"/>
          <w:szCs w:val="27"/>
        </w:rPr>
        <w:t>не</w:t>
      </w:r>
      <w:r w:rsidRPr="00773A49">
        <w:rPr>
          <w:sz w:val="27"/>
          <w:szCs w:val="27"/>
        </w:rPr>
        <w:t xml:space="preserve"> заявлял. Указал, что штраф не оплачен по причине того, </w:t>
      </w:r>
      <w:r w:rsidRPr="00773A49">
        <w:rPr>
          <w:color w:val="FF0000"/>
          <w:sz w:val="27"/>
          <w:szCs w:val="27"/>
        </w:rPr>
        <w:t xml:space="preserve">что </w:t>
      </w:r>
      <w:r w:rsidRPr="00773A49" w:rsidR="00773A49">
        <w:rPr>
          <w:color w:val="FF0000"/>
          <w:sz w:val="27"/>
          <w:szCs w:val="27"/>
        </w:rPr>
        <w:t>утерял постановление, не оспаривал факт вручения ему копии лично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773A49" w:rsidR="00773A49">
        <w:rPr>
          <w:color w:val="000000"/>
          <w:sz w:val="27"/>
          <w:szCs w:val="27"/>
        </w:rPr>
        <w:t xml:space="preserve">заслушав привлекаемого, </w:t>
      </w:r>
      <w:r w:rsidRPr="00773A49">
        <w:rPr>
          <w:color w:val="000000"/>
          <w:sz w:val="27"/>
          <w:szCs w:val="27"/>
        </w:rPr>
        <w:t>суд приходит к следующим выводам.</w:t>
      </w:r>
    </w:p>
    <w:p w:rsidR="00502BB5" w:rsidRPr="00773A49" w:rsidP="00502BB5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</w:rPr>
        <w:t>В соответствии с ч</w:t>
      </w:r>
      <w:r w:rsidRPr="00773A49" w:rsidR="00773A49">
        <w:rPr>
          <w:sz w:val="27"/>
          <w:szCs w:val="27"/>
        </w:rPr>
        <w:t>астью</w:t>
      </w:r>
      <w:r w:rsidRPr="00773A49">
        <w:rPr>
          <w:sz w:val="27"/>
          <w:szCs w:val="27"/>
        </w:rPr>
        <w:t xml:space="preserve"> 1 ст</w:t>
      </w:r>
      <w:r w:rsidRPr="00773A49" w:rsidR="00773A49">
        <w:rPr>
          <w:sz w:val="27"/>
          <w:szCs w:val="27"/>
        </w:rPr>
        <w:t>атьи</w:t>
      </w:r>
      <w:r w:rsidRPr="00773A49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Факт и обстоятельства совершения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протоколом об административном правонарушении 86№268083 от </w:t>
      </w:r>
      <w:r w:rsidRPr="00773A49" w:rsidR="003F186F">
        <w:rPr>
          <w:color w:val="0000FF"/>
          <w:sz w:val="27"/>
          <w:szCs w:val="27"/>
        </w:rPr>
        <w:t>22.02.2024</w:t>
      </w:r>
      <w:r w:rsidRPr="00773A49">
        <w:rPr>
          <w:sz w:val="27"/>
          <w:szCs w:val="27"/>
        </w:rPr>
        <w:t xml:space="preserve">;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копией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86265573 от 12.12.2023, вступивш</w:t>
      </w:r>
      <w:r w:rsidRPr="00773A49" w:rsidR="00773A49">
        <w:rPr>
          <w:color w:val="FF0000"/>
          <w:sz w:val="27"/>
          <w:szCs w:val="27"/>
        </w:rPr>
        <w:t>его</w:t>
      </w:r>
      <w:r w:rsidRPr="00773A49" w:rsidR="003F186F">
        <w:rPr>
          <w:color w:val="FF0000"/>
          <w:sz w:val="27"/>
          <w:szCs w:val="27"/>
        </w:rPr>
        <w:t xml:space="preserve"> в законную силу 23.12.2023</w:t>
      </w:r>
      <w:r w:rsidRPr="00773A49">
        <w:rPr>
          <w:sz w:val="27"/>
          <w:szCs w:val="27"/>
        </w:rPr>
        <w:t xml:space="preserve">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773A49">
        <w:rPr>
          <w:sz w:val="27"/>
          <w:szCs w:val="27"/>
        </w:rPr>
        <w:t xml:space="preserve">реестром правонарушений в отношении </w:t>
      </w:r>
      <w:r w:rsidRPr="00773A49">
        <w:rPr>
          <w:color w:val="000000"/>
          <w:sz w:val="27"/>
          <w:szCs w:val="27"/>
        </w:rPr>
        <w:t>Маслов</w:t>
      </w:r>
      <w:r w:rsidRPr="00773A49" w:rsidR="00437D09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437D09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, </w:t>
      </w:r>
      <w:r w:rsidRPr="00773A49" w:rsidR="003F186F">
        <w:rPr>
          <w:color w:val="C00000"/>
          <w:sz w:val="27"/>
          <w:szCs w:val="27"/>
        </w:rPr>
        <w:t>согласно которому штраф не оплачен;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рапортом сотрудника полиции,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объяснением Маслова С.В.,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копией постановления мирового судьи судебного участка № 6 Сургутского судебного района города окружного значения Сургута ХМАО-Югры № 5-644/2606/2024 от 24.02.2024,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протоколами доставления и задержания</w:t>
      </w:r>
      <w:r w:rsidRPr="00773A49">
        <w:rPr>
          <w:color w:val="C00000"/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773A49">
        <w:rPr>
          <w:sz w:val="27"/>
          <w:szCs w:val="27"/>
        </w:rPr>
        <w:t xml:space="preserve">вывода о наличии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D22697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D22697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>состава вменяемого административного правонарушения.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Копия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86265573 от 12.12.2023, вступившего в законную силу 23.12.2023</w:t>
      </w:r>
      <w:r w:rsidRPr="00773A49">
        <w:rPr>
          <w:color w:val="FF0000"/>
          <w:sz w:val="27"/>
          <w:szCs w:val="27"/>
        </w:rPr>
        <w:t xml:space="preserve">, </w:t>
      </w:r>
      <w:r w:rsidRPr="00773A49">
        <w:rPr>
          <w:sz w:val="27"/>
          <w:szCs w:val="27"/>
        </w:rPr>
        <w:t xml:space="preserve">вынесенного </w:t>
      </w:r>
      <w:r w:rsidRPr="00773A49" w:rsidR="003F186F">
        <w:rPr>
          <w:sz w:val="27"/>
          <w:szCs w:val="27"/>
        </w:rPr>
        <w:t xml:space="preserve">Врио начальника отдела полиции № 2 </w:t>
      </w:r>
      <w:r w:rsidRPr="00773A49">
        <w:rPr>
          <w:color w:val="C00000"/>
          <w:sz w:val="27"/>
          <w:szCs w:val="27"/>
        </w:rPr>
        <w:t xml:space="preserve">УМВД России по </w:t>
      </w:r>
      <w:r w:rsidRPr="00773A49" w:rsidR="003F186F">
        <w:rPr>
          <w:color w:val="C00000"/>
          <w:sz w:val="27"/>
          <w:szCs w:val="27"/>
        </w:rPr>
        <w:t>г. Сургуту</w:t>
      </w:r>
      <w:r w:rsidRPr="00773A49">
        <w:rPr>
          <w:sz w:val="27"/>
          <w:szCs w:val="27"/>
        </w:rPr>
        <w:t xml:space="preserve">, </w:t>
      </w:r>
      <w:r w:rsidRPr="00773A49" w:rsidR="003F186F">
        <w:rPr>
          <w:sz w:val="27"/>
          <w:szCs w:val="27"/>
        </w:rPr>
        <w:t xml:space="preserve">вручена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у Сергею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у</w:t>
      </w:r>
      <w:r w:rsidRPr="00773A49">
        <w:rPr>
          <w:color w:val="000000"/>
          <w:sz w:val="27"/>
          <w:szCs w:val="27"/>
        </w:rPr>
        <w:t xml:space="preserve"> </w:t>
      </w:r>
      <w:r w:rsidRPr="00773A49" w:rsidR="003F186F">
        <w:rPr>
          <w:color w:val="FF0000"/>
          <w:sz w:val="27"/>
          <w:szCs w:val="27"/>
        </w:rPr>
        <w:t xml:space="preserve">12.12.2023 </w:t>
      </w:r>
      <w:r w:rsidRPr="00773A49" w:rsidR="003F186F">
        <w:rPr>
          <w:sz w:val="27"/>
          <w:szCs w:val="27"/>
        </w:rPr>
        <w:t>лично при составлении, о чем имеется его личная роспись в постановлении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40"/>
        <w:jc w:val="both"/>
        <w:rPr>
          <w:rFonts w:eastAsia="Calibri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Маслов Сергей Владимирович </w:t>
      </w:r>
      <w:r w:rsidRPr="00773A49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Таким образом,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773A49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773A49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773A49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</w:t>
      </w:r>
      <w:r w:rsidRPr="00773A49" w:rsidR="00773A49">
        <w:rPr>
          <w:sz w:val="27"/>
          <w:szCs w:val="27"/>
        </w:rPr>
        <w:t>о</w:t>
      </w:r>
      <w:r w:rsidRPr="00773A49">
        <w:rPr>
          <w:sz w:val="27"/>
          <w:szCs w:val="27"/>
        </w:rPr>
        <w:t xml:space="preserve">м, смягчающим административную ответственность привлекаемого, является </w:t>
      </w:r>
      <w:r w:rsidRPr="00773A49">
        <w:rPr>
          <w:color w:val="FF0000"/>
          <w:sz w:val="27"/>
          <w:szCs w:val="27"/>
        </w:rPr>
        <w:t xml:space="preserve">признание </w:t>
      </w:r>
      <w:r w:rsidRPr="00773A49" w:rsidR="00773A49">
        <w:rPr>
          <w:color w:val="FF0000"/>
          <w:sz w:val="27"/>
          <w:szCs w:val="27"/>
        </w:rPr>
        <w:t xml:space="preserve">им </w:t>
      </w:r>
      <w:r w:rsidRPr="00773A49">
        <w:rPr>
          <w:color w:val="FF0000"/>
          <w:sz w:val="27"/>
          <w:szCs w:val="27"/>
        </w:rPr>
        <w:t>вины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773A49">
        <w:rPr>
          <w:color w:val="FF0000"/>
          <w:sz w:val="27"/>
          <w:szCs w:val="27"/>
        </w:rPr>
        <w:t>Маслов</w:t>
      </w:r>
      <w:r w:rsidRPr="00773A49" w:rsidR="003F186F">
        <w:rPr>
          <w:color w:val="FF0000"/>
          <w:sz w:val="27"/>
          <w:szCs w:val="27"/>
        </w:rPr>
        <w:t>а Сергея</w:t>
      </w:r>
      <w:r w:rsidRPr="00773A49">
        <w:rPr>
          <w:color w:val="FF0000"/>
          <w:sz w:val="27"/>
          <w:szCs w:val="27"/>
        </w:rPr>
        <w:t xml:space="preserve"> Владимирович</w:t>
      </w:r>
      <w:r w:rsidRPr="00773A49" w:rsidR="003F186F">
        <w:rPr>
          <w:color w:val="FF0000"/>
          <w:sz w:val="27"/>
          <w:szCs w:val="27"/>
        </w:rPr>
        <w:t>а</w:t>
      </w:r>
      <w:r w:rsidRPr="00773A49">
        <w:rPr>
          <w:sz w:val="27"/>
          <w:szCs w:val="27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773A49" w:rsidR="00773A49">
        <w:rPr>
          <w:sz w:val="27"/>
          <w:szCs w:val="27"/>
        </w:rPr>
        <w:t>том числе</w:t>
      </w:r>
      <w:r w:rsidRPr="00773A49">
        <w:rPr>
          <w:sz w:val="27"/>
          <w:szCs w:val="27"/>
        </w:rPr>
        <w:t xml:space="preserve"> по части1 статьи 20.25 КоАП РФ  в течение года. 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F186F" w:rsidRPr="00773A49" w:rsidP="003F186F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 w:val="27"/>
          <w:szCs w:val="27"/>
        </w:rPr>
      </w:pPr>
      <w:r w:rsidRPr="00773A49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773A49">
        <w:rPr>
          <w:color w:val="FF0000"/>
          <w:sz w:val="27"/>
          <w:szCs w:val="27"/>
        </w:rPr>
        <w:t>Маслова Сергея Владимировича,</w:t>
      </w:r>
      <w:r w:rsidRPr="00773A49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F186F" w:rsidRPr="00773A49" w:rsidP="003F186F">
      <w:pPr>
        <w:ind w:left="20" w:right="20" w:firstLine="680"/>
        <w:jc w:val="both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F186F" w:rsidRPr="00773A49" w:rsidP="003F186F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На основании изложенного, учитывая отношение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 w:rsidRPr="00773A49" w:rsidR="00773A49">
        <w:rPr>
          <w:sz w:val="27"/>
          <w:szCs w:val="27"/>
        </w:rPr>
        <w:t xml:space="preserve">на максимальный срок </w:t>
      </w:r>
      <w:r w:rsidRPr="00773A49">
        <w:rPr>
          <w:sz w:val="27"/>
          <w:szCs w:val="27"/>
        </w:rPr>
        <w:t>полагая, что именно оно будет справедливым и соразмерным содеянному</w:t>
      </w:r>
      <w:r w:rsidRPr="00773A49" w:rsidR="00773A49">
        <w:rPr>
          <w:sz w:val="27"/>
          <w:szCs w:val="27"/>
        </w:rPr>
        <w:t xml:space="preserve"> поскольку </w:t>
      </w:r>
      <w:r w:rsidRPr="00773A49">
        <w:rPr>
          <w:color w:val="FF0000"/>
          <w:sz w:val="27"/>
          <w:szCs w:val="27"/>
        </w:rPr>
        <w:t>Маслов Сергей Владимирович</w:t>
      </w:r>
      <w:r w:rsidRPr="00773A49">
        <w:rPr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одновременно привлекается по шести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773A49" w:rsidRPr="00773A49" w:rsidP="003F186F">
      <w:pPr>
        <w:ind w:firstLine="567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 xml:space="preserve">Поскольку в данное время Маслов С.В. отбывает наказание в виде административного ареста на основании </w:t>
      </w:r>
      <w:r w:rsidRPr="00773A49">
        <w:rPr>
          <w:color w:val="000000"/>
          <w:sz w:val="27"/>
          <w:szCs w:val="27"/>
        </w:rPr>
        <w:t xml:space="preserve">постановления мирового судьи судебного участка № 6 Сургутского судебного района города окружного значения Сургута ХМАО-Югры № 5-644/2606/2024 от 24.02.2024, срок наказания подлежит исчислению с момента рассмотрения дела судом.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F186F" w:rsidRPr="00773A49" w:rsidP="003F186F">
      <w:pPr>
        <w:jc w:val="center"/>
        <w:rPr>
          <w:sz w:val="27"/>
          <w:szCs w:val="27"/>
        </w:rPr>
      </w:pPr>
      <w:r w:rsidRPr="00773A49">
        <w:rPr>
          <w:sz w:val="27"/>
          <w:szCs w:val="27"/>
        </w:rPr>
        <w:t>постановил:</w:t>
      </w:r>
    </w:p>
    <w:p w:rsidR="003F186F" w:rsidRPr="00773A49" w:rsidP="003F186F">
      <w:pPr>
        <w:ind w:right="-2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признать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</w:t>
      </w:r>
      <w:r w:rsidRPr="00773A49" w:rsidR="00773A49">
        <w:rPr>
          <w:sz w:val="27"/>
          <w:szCs w:val="27"/>
        </w:rPr>
        <w:t>ь</w:t>
      </w:r>
      <w:r w:rsidRPr="00773A49">
        <w:rPr>
          <w:sz w:val="27"/>
          <w:szCs w:val="27"/>
        </w:rPr>
        <w:t>) суток.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Срок административного ареста исчислять с момента </w:t>
      </w:r>
      <w:r w:rsidRPr="00773A49" w:rsidR="00773A49">
        <w:rPr>
          <w:sz w:val="27"/>
          <w:szCs w:val="27"/>
        </w:rPr>
        <w:t>рассмотрения дела</w:t>
      </w:r>
      <w:r w:rsidRPr="00773A49">
        <w:rPr>
          <w:sz w:val="27"/>
          <w:szCs w:val="27"/>
        </w:rPr>
        <w:t>, то есть с 2</w:t>
      </w:r>
      <w:r w:rsidRPr="00773A49" w:rsidR="00773A49">
        <w:rPr>
          <w:sz w:val="27"/>
          <w:szCs w:val="27"/>
        </w:rPr>
        <w:t>6</w:t>
      </w:r>
      <w:r w:rsidRPr="00773A49">
        <w:rPr>
          <w:sz w:val="27"/>
          <w:szCs w:val="27"/>
        </w:rPr>
        <w:t>.02.2024 с 1</w:t>
      </w:r>
      <w:r w:rsidRPr="00773A49" w:rsidR="00773A49">
        <w:rPr>
          <w:sz w:val="27"/>
          <w:szCs w:val="27"/>
        </w:rPr>
        <w:t>8</w:t>
      </w:r>
      <w:r w:rsidRPr="00773A49">
        <w:rPr>
          <w:sz w:val="27"/>
          <w:szCs w:val="27"/>
        </w:rPr>
        <w:t xml:space="preserve"> часов </w:t>
      </w:r>
      <w:r w:rsidRPr="00773A49" w:rsidR="00773A49">
        <w:rPr>
          <w:sz w:val="27"/>
          <w:szCs w:val="27"/>
        </w:rPr>
        <w:t>47</w:t>
      </w:r>
      <w:r w:rsidRPr="00773A49">
        <w:rPr>
          <w:sz w:val="27"/>
          <w:szCs w:val="27"/>
        </w:rPr>
        <w:t xml:space="preserve"> минут.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обратить к немедленному исполнению.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2947BE" w:rsidRPr="00773A49" w:rsidP="002947BE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Согласно </w:t>
      </w:r>
      <w:hyperlink r:id="rId5" w:history="1">
        <w:r w:rsidRPr="00773A49">
          <w:rPr>
            <w:color w:val="106BBE"/>
            <w:sz w:val="27"/>
            <w:szCs w:val="27"/>
          </w:rPr>
          <w:t>части 4 статьи 4.1</w:t>
        </w:r>
      </w:hyperlink>
      <w:r w:rsidRPr="00773A49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73A49">
        <w:rPr>
          <w:color w:val="FF0000"/>
          <w:sz w:val="27"/>
          <w:szCs w:val="27"/>
        </w:rPr>
        <w:t>№ 86265573 от 12.12.2023, вступившего в законную силу 23.12.2023</w:t>
      </w:r>
      <w:r w:rsidRPr="00773A49">
        <w:rPr>
          <w:sz w:val="27"/>
          <w:szCs w:val="27"/>
        </w:rPr>
        <w:t xml:space="preserve">, штраф в размере </w:t>
      </w:r>
      <w:r w:rsidRPr="00773A49">
        <w:rPr>
          <w:color w:val="FF0000"/>
          <w:sz w:val="27"/>
          <w:szCs w:val="27"/>
        </w:rPr>
        <w:t>840,00</w:t>
      </w:r>
      <w:r w:rsidRPr="00773A49">
        <w:rPr>
          <w:sz w:val="27"/>
          <w:szCs w:val="27"/>
        </w:rPr>
        <w:t xml:space="preserve"> руб. должен быть </w:t>
      </w:r>
      <w:r w:rsidRPr="00773A49">
        <w:rPr>
          <w:color w:val="FF0000"/>
          <w:sz w:val="27"/>
          <w:szCs w:val="27"/>
        </w:rPr>
        <w:t xml:space="preserve">Масловым Сергеем Владимировичем </w:t>
      </w:r>
      <w:r w:rsidRPr="00773A49">
        <w:rPr>
          <w:sz w:val="27"/>
          <w:szCs w:val="27"/>
        </w:rPr>
        <w:t xml:space="preserve">оплачен.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>Мировой судья</w:t>
      </w:r>
      <w:r w:rsidRPr="00773A49">
        <w:rPr>
          <w:sz w:val="27"/>
          <w:szCs w:val="27"/>
        </w:rPr>
        <w:tab/>
        <w:t xml:space="preserve">           </w:t>
      </w:r>
      <w:r w:rsidRPr="00773A49">
        <w:rPr>
          <w:sz w:val="27"/>
          <w:szCs w:val="27"/>
        </w:rPr>
        <w:tab/>
      </w:r>
      <w:r w:rsidRPr="00773A49">
        <w:rPr>
          <w:sz w:val="27"/>
          <w:szCs w:val="27"/>
        </w:rPr>
        <w:tab/>
        <w:t xml:space="preserve">    Н.В. Разумная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3A7406" w:rsidRPr="00773A49">
      <w:pPr>
        <w:rPr>
          <w:sz w:val="27"/>
          <w:szCs w:val="27"/>
        </w:rPr>
      </w:pPr>
    </w:p>
    <w:sectPr w:rsidSect="00773A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5"/>
    <w:rsid w:val="002460CF"/>
    <w:rsid w:val="002947BE"/>
    <w:rsid w:val="003A7406"/>
    <w:rsid w:val="003F186F"/>
    <w:rsid w:val="00437D09"/>
    <w:rsid w:val="00502BB5"/>
    <w:rsid w:val="00773A49"/>
    <w:rsid w:val="00807074"/>
    <w:rsid w:val="00D226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A1EB0A-23F0-441B-B2B7-FA17D86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2BB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02BB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502BB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502BB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502B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73A4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73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